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1FB" w:rsidRDefault="00B031FB" w:rsidP="00B031FB">
      <w:pPr>
        <w:pStyle w:val="a5"/>
        <w:spacing w:line="560" w:lineRule="exact"/>
        <w:rPr>
          <w:rFonts w:ascii="Times New Roman" w:eastAsia="黑体" w:hAnsi="Times New Roman" w:cs="Times New Roman"/>
          <w:color w:val="000000"/>
          <w:sz w:val="32"/>
          <w:szCs w:val="32"/>
        </w:rPr>
      </w:pPr>
      <w:r>
        <w:rPr>
          <w:rFonts w:ascii="Times New Roman" w:eastAsia="黑体" w:hAnsi="Times New Roman" w:cs="Times New Roman"/>
          <w:color w:val="000000"/>
          <w:sz w:val="32"/>
          <w:szCs w:val="32"/>
        </w:rPr>
        <w:t>附件</w:t>
      </w:r>
      <w:r>
        <w:rPr>
          <w:rFonts w:ascii="Times New Roman" w:eastAsia="黑体" w:hAnsi="Times New Roman" w:cs="Times New Roman"/>
          <w:color w:val="000000"/>
          <w:sz w:val="32"/>
          <w:szCs w:val="32"/>
        </w:rPr>
        <w:t>3</w:t>
      </w:r>
    </w:p>
    <w:p w:rsidR="00B031FB" w:rsidRDefault="00B031FB" w:rsidP="00B031FB">
      <w:pPr>
        <w:spacing w:beforeLines="50" w:line="560" w:lineRule="exact"/>
        <w:jc w:val="center"/>
        <w:rPr>
          <w:rFonts w:ascii="Times New Roman" w:eastAsia="方正小标宋简体" w:hAnsi="Times New Roman" w:cs="Times New Roman"/>
          <w:color w:val="000000"/>
          <w:sz w:val="40"/>
          <w:szCs w:val="40"/>
        </w:rPr>
      </w:pP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丹阳市第六期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“312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工程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”</w:t>
      </w:r>
      <w:r w:rsidRPr="00A672EC">
        <w:rPr>
          <w:rFonts w:ascii="Times New Roman" w:eastAsia="方正小标宋简体" w:hAnsi="Times New Roman" w:cs="Times New Roman" w:hint="eastAsia"/>
          <w:color w:val="000000"/>
          <w:sz w:val="44"/>
          <w:szCs w:val="44"/>
        </w:rPr>
        <w:t>乡村优秀科技人才</w:t>
      </w:r>
      <w:r>
        <w:rPr>
          <w:rFonts w:ascii="Times New Roman" w:eastAsia="方正小标宋简体" w:hAnsi="Times New Roman" w:cs="Times New Roman"/>
          <w:color w:val="000000"/>
          <w:sz w:val="44"/>
          <w:szCs w:val="44"/>
        </w:rPr>
        <w:t>培养对象推荐人选汇总表</w:t>
      </w:r>
    </w:p>
    <w:p w:rsidR="00B031FB" w:rsidRDefault="00B031FB" w:rsidP="00B031FB">
      <w:pPr>
        <w:spacing w:afterLines="30" w:line="560" w:lineRule="exact"/>
        <w:ind w:leftChars="-257" w:left="-540" w:firstLineChars="250" w:firstLine="600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>镇区（主管部门）（盖章）：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</w:t>
      </w:r>
      <w:r>
        <w:rPr>
          <w:rFonts w:ascii="Times New Roman" w:hAnsi="Times New Roman" w:cs="Times New Roman"/>
          <w:color w:val="000000"/>
          <w:sz w:val="24"/>
        </w:rPr>
        <w:t>镇区（主管部门）联系人：</w:t>
      </w:r>
      <w:r>
        <w:rPr>
          <w:rFonts w:ascii="Times New Roman" w:hAnsi="Times New Roman" w:cs="Times New Roman"/>
          <w:color w:val="000000"/>
          <w:sz w:val="24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4"/>
        </w:rPr>
        <w:t>联系方式：</w:t>
      </w:r>
    </w:p>
    <w:tbl>
      <w:tblPr>
        <w:tblW w:w="5000" w:type="pct"/>
        <w:jc w:val="center"/>
        <w:tblInd w:w="-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20"/>
        <w:gridCol w:w="746"/>
        <w:gridCol w:w="1215"/>
        <w:gridCol w:w="548"/>
        <w:gridCol w:w="729"/>
        <w:gridCol w:w="946"/>
        <w:gridCol w:w="599"/>
        <w:gridCol w:w="692"/>
        <w:gridCol w:w="876"/>
        <w:gridCol w:w="1133"/>
        <w:gridCol w:w="1277"/>
        <w:gridCol w:w="2268"/>
        <w:gridCol w:w="850"/>
        <w:gridCol w:w="712"/>
        <w:gridCol w:w="712"/>
      </w:tblGrid>
      <w:tr w:rsidR="00B031FB" w:rsidTr="008A2C4B">
        <w:trPr>
          <w:trHeight w:val="1092"/>
          <w:jc w:val="center"/>
        </w:trPr>
        <w:tc>
          <w:tcPr>
            <w:tcW w:w="290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序号</w:t>
            </w:r>
          </w:p>
        </w:tc>
        <w:tc>
          <w:tcPr>
            <w:tcW w:w="264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姓名</w:t>
            </w:r>
          </w:p>
        </w:tc>
        <w:tc>
          <w:tcPr>
            <w:tcW w:w="430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工作单位</w:t>
            </w:r>
          </w:p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及职务</w:t>
            </w:r>
          </w:p>
        </w:tc>
        <w:tc>
          <w:tcPr>
            <w:tcW w:w="194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性</w:t>
            </w:r>
          </w:p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别</w:t>
            </w:r>
          </w:p>
        </w:tc>
        <w:tc>
          <w:tcPr>
            <w:tcW w:w="258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出生</w:t>
            </w:r>
          </w:p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年月</w:t>
            </w:r>
          </w:p>
        </w:tc>
        <w:tc>
          <w:tcPr>
            <w:tcW w:w="335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学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历</w:t>
            </w:r>
          </w:p>
        </w:tc>
        <w:tc>
          <w:tcPr>
            <w:tcW w:w="212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政治面貌</w:t>
            </w:r>
          </w:p>
        </w:tc>
        <w:tc>
          <w:tcPr>
            <w:tcW w:w="245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学位</w:t>
            </w:r>
          </w:p>
        </w:tc>
        <w:tc>
          <w:tcPr>
            <w:tcW w:w="310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现从事专业</w:t>
            </w:r>
          </w:p>
        </w:tc>
        <w:tc>
          <w:tcPr>
            <w:tcW w:w="401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专业技术</w:t>
            </w:r>
          </w:p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职称</w:t>
            </w:r>
          </w:p>
        </w:tc>
        <w:tc>
          <w:tcPr>
            <w:tcW w:w="452" w:type="pct"/>
            <w:tcMar>
              <w:left w:w="57" w:type="dxa"/>
              <w:right w:w="57" w:type="dxa"/>
            </w:tcMar>
          </w:tcPr>
          <w:p w:rsidR="00B031FB" w:rsidRDefault="00B031FB" w:rsidP="008A2C4B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职称资格</w:t>
            </w:r>
          </w:p>
          <w:p w:rsidR="00B031FB" w:rsidRDefault="00B031FB" w:rsidP="008A2C4B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（中级、副高、正高）</w:t>
            </w:r>
          </w:p>
        </w:tc>
        <w:tc>
          <w:tcPr>
            <w:tcW w:w="803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201</w:t>
            </w:r>
            <w:r>
              <w:rPr>
                <w:rFonts w:ascii="Times New Roman" w:eastAsia="黑体" w:hAnsi="Times New Roman" w:cs="Times New Roman" w:hint="eastAsia"/>
                <w:color w:val="000000"/>
                <w:szCs w:val="21"/>
              </w:rPr>
              <w:t>7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年以来主要学术、科研成果（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350</w:t>
            </w: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字以内）</w:t>
            </w:r>
          </w:p>
        </w:tc>
        <w:tc>
          <w:tcPr>
            <w:tcW w:w="301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8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手机</w:t>
            </w:r>
          </w:p>
          <w:p w:rsidR="00B031FB" w:rsidRDefault="00B031FB" w:rsidP="008A2C4B">
            <w:pPr>
              <w:spacing w:line="320" w:lineRule="exact"/>
              <w:ind w:firstLine="28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号码</w:t>
            </w:r>
          </w:p>
        </w:tc>
        <w:tc>
          <w:tcPr>
            <w:tcW w:w="252" w:type="pct"/>
            <w:tcMar>
              <w:left w:w="57" w:type="dxa"/>
              <w:right w:w="57" w:type="dxa"/>
            </w:tcMar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电子</w:t>
            </w:r>
          </w:p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邮箱</w:t>
            </w:r>
          </w:p>
        </w:tc>
        <w:tc>
          <w:tcPr>
            <w:tcW w:w="252" w:type="pct"/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黑体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黑体" w:hAnsi="Times New Roman" w:cs="Times New Roman"/>
                <w:color w:val="000000"/>
                <w:szCs w:val="21"/>
              </w:rPr>
              <w:t>备注</w:t>
            </w:r>
          </w:p>
        </w:tc>
      </w:tr>
      <w:tr w:rsidR="00B031FB" w:rsidTr="008A2C4B">
        <w:trPr>
          <w:trHeight w:hRule="exact" w:val="567"/>
          <w:jc w:val="center"/>
        </w:trPr>
        <w:tc>
          <w:tcPr>
            <w:tcW w:w="290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1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4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</w:tcPr>
          <w:p w:rsidR="00B031FB" w:rsidRDefault="00B031FB" w:rsidP="008A2C4B">
            <w:pPr>
              <w:spacing w:beforeLines="80" w:line="32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03" w:type="pct"/>
            <w:vAlign w:val="center"/>
          </w:tcPr>
          <w:p w:rsidR="00B031FB" w:rsidRDefault="00B031FB" w:rsidP="008A2C4B">
            <w:pPr>
              <w:spacing w:beforeLines="80" w:line="32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1" w:type="pct"/>
            <w:vAlign w:val="center"/>
          </w:tcPr>
          <w:p w:rsidR="00B031FB" w:rsidRDefault="00B031FB" w:rsidP="008A2C4B">
            <w:pPr>
              <w:spacing w:line="32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031FB" w:rsidTr="008A2C4B">
        <w:trPr>
          <w:trHeight w:hRule="exact" w:val="567"/>
          <w:jc w:val="center"/>
        </w:trPr>
        <w:tc>
          <w:tcPr>
            <w:tcW w:w="290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1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4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03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1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031FB" w:rsidTr="008A2C4B">
        <w:trPr>
          <w:trHeight w:hRule="exact" w:val="567"/>
          <w:jc w:val="center"/>
        </w:trPr>
        <w:tc>
          <w:tcPr>
            <w:tcW w:w="290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1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4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03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1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031FB" w:rsidTr="008A2C4B">
        <w:trPr>
          <w:trHeight w:hRule="exact" w:val="567"/>
          <w:jc w:val="center"/>
        </w:trPr>
        <w:tc>
          <w:tcPr>
            <w:tcW w:w="290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1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4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03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1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031FB" w:rsidTr="008A2C4B">
        <w:trPr>
          <w:trHeight w:hRule="exact" w:val="567"/>
          <w:jc w:val="center"/>
        </w:trPr>
        <w:tc>
          <w:tcPr>
            <w:tcW w:w="290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1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4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03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1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  <w:tr w:rsidR="00B031FB" w:rsidTr="008A2C4B">
        <w:trPr>
          <w:trHeight w:hRule="exact" w:val="567"/>
          <w:jc w:val="center"/>
        </w:trPr>
        <w:tc>
          <w:tcPr>
            <w:tcW w:w="290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黑体简体" w:hAnsi="Times New Roman" w:cs="Times New Roman"/>
                <w:color w:val="000000"/>
                <w:szCs w:val="21"/>
              </w:rPr>
            </w:pPr>
          </w:p>
        </w:tc>
        <w:tc>
          <w:tcPr>
            <w:tcW w:w="264" w:type="pct"/>
            <w:vAlign w:val="center"/>
          </w:tcPr>
          <w:p w:rsidR="00B031FB" w:rsidRDefault="00B031FB" w:rsidP="008A2C4B">
            <w:pPr>
              <w:spacing w:line="360" w:lineRule="exact"/>
              <w:ind w:firstLine="28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3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194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8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3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1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45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10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01" w:type="pct"/>
            <w:vAlign w:val="center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4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803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301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eastAsia="方正仿宋简体" w:hAnsi="Times New Roman" w:cs="Times New Roman"/>
                <w:color w:val="000000"/>
                <w:szCs w:val="21"/>
              </w:rPr>
            </w:pPr>
          </w:p>
        </w:tc>
        <w:tc>
          <w:tcPr>
            <w:tcW w:w="252" w:type="pct"/>
          </w:tcPr>
          <w:p w:rsidR="00B031FB" w:rsidRDefault="00B031FB" w:rsidP="008A2C4B">
            <w:pPr>
              <w:spacing w:line="480" w:lineRule="exact"/>
              <w:ind w:firstLine="27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</w:p>
        </w:tc>
      </w:tr>
    </w:tbl>
    <w:p w:rsidR="00B031FB" w:rsidRDefault="00B031FB" w:rsidP="00B031FB">
      <w:pPr>
        <w:pStyle w:val="a5"/>
        <w:spacing w:line="360" w:lineRule="exact"/>
        <w:rPr>
          <w:rFonts w:ascii="Times New Roman" w:eastAsia="仿宋_GB2312" w:hAnsi="Times New Roman" w:cs="Times New Roman"/>
          <w:color w:val="000000"/>
          <w:sz w:val="24"/>
          <w:szCs w:val="22"/>
        </w:rPr>
      </w:pPr>
    </w:p>
    <w:p w:rsidR="00B031FB" w:rsidRDefault="00B031FB" w:rsidP="00B031FB">
      <w:pPr>
        <w:pStyle w:val="a5"/>
        <w:spacing w:line="360" w:lineRule="exact"/>
        <w:ind w:leftChars="-26" w:hangingChars="23" w:hanging="55"/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</w:pP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注：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1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．</w:t>
      </w:r>
      <w:r>
        <w:rPr>
          <w:rFonts w:ascii="Times New Roman" w:eastAsia="仿宋_GB2312" w:hAnsi="Times New Roman" w:cs="Times New Roman"/>
          <w:color w:val="000000"/>
          <w:sz w:val="24"/>
          <w:szCs w:val="22"/>
        </w:rPr>
        <w:t>请主管单位做好推荐排序；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2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．本表格请用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Excel</w:t>
      </w:r>
      <w:r>
        <w:rPr>
          <w:rFonts w:ascii="Times New Roman" w:eastAsia="仿宋_GB2312" w:hAnsi="Times New Roman" w:cs="Times New Roman"/>
          <w:color w:val="000000" w:themeColor="text1"/>
          <w:sz w:val="24"/>
          <w:szCs w:val="22"/>
        </w:rPr>
        <w:t>格式报送电子版。</w:t>
      </w:r>
    </w:p>
    <w:p w:rsidR="00B031FB" w:rsidRDefault="00B031FB" w:rsidP="00B031FB">
      <w:pPr>
        <w:pStyle w:val="a5"/>
        <w:spacing w:line="360" w:lineRule="exact"/>
        <w:ind w:firstLineChars="200" w:firstLine="420"/>
        <w:rPr>
          <w:rFonts w:ascii="Times New Roman" w:hAnsi="Times New Roman" w:cs="Times New Roman"/>
        </w:rPr>
      </w:pPr>
    </w:p>
    <w:p w:rsidR="00B031FB" w:rsidRDefault="00B031FB" w:rsidP="00B031FB">
      <w:pPr>
        <w:pStyle w:val="a5"/>
        <w:spacing w:line="360" w:lineRule="exact"/>
        <w:ind w:firstLineChars="200" w:firstLine="420"/>
        <w:rPr>
          <w:rFonts w:ascii="Times New Roman" w:hAnsi="Times New Roman" w:cs="Times New Roman"/>
        </w:rPr>
      </w:pPr>
    </w:p>
    <w:p w:rsidR="008F45AA" w:rsidRPr="00B031FB" w:rsidRDefault="008F45AA"/>
    <w:sectPr w:rsidR="008F45AA" w:rsidRPr="00B031FB" w:rsidSect="00B031F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18C2" w:rsidRDefault="007118C2" w:rsidP="00B031FB">
      <w:r>
        <w:separator/>
      </w:r>
    </w:p>
  </w:endnote>
  <w:endnote w:type="continuationSeparator" w:id="0">
    <w:p w:rsidR="007118C2" w:rsidRDefault="007118C2" w:rsidP="00B031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黑体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18C2" w:rsidRDefault="007118C2" w:rsidP="00B031FB">
      <w:r>
        <w:separator/>
      </w:r>
    </w:p>
  </w:footnote>
  <w:footnote w:type="continuationSeparator" w:id="0">
    <w:p w:rsidR="007118C2" w:rsidRDefault="007118C2" w:rsidP="00B031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1FB"/>
    <w:rsid w:val="007118C2"/>
    <w:rsid w:val="008F45AA"/>
    <w:rsid w:val="00B03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F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31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31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31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31FB"/>
    <w:rPr>
      <w:sz w:val="18"/>
      <w:szCs w:val="18"/>
    </w:rPr>
  </w:style>
  <w:style w:type="paragraph" w:styleId="a5">
    <w:name w:val="Plain Text"/>
    <w:basedOn w:val="a"/>
    <w:link w:val="Char1"/>
    <w:qFormat/>
    <w:rsid w:val="00B031FB"/>
    <w:rPr>
      <w:rFonts w:ascii="宋体" w:eastAsia="宋体" w:hAnsi="Courier New"/>
      <w:szCs w:val="20"/>
    </w:rPr>
  </w:style>
  <w:style w:type="character" w:customStyle="1" w:styleId="Char1">
    <w:name w:val="纯文本 Char"/>
    <w:basedOn w:val="a0"/>
    <w:link w:val="a5"/>
    <w:rsid w:val="00B031FB"/>
    <w:rPr>
      <w:rFonts w:ascii="宋体" w:eastAsia="宋体" w:hAnsi="Courier New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2022-07-07T03:32:00Z</dcterms:created>
  <dcterms:modified xsi:type="dcterms:W3CDTF">2022-07-07T03:33:00Z</dcterms:modified>
</cp:coreProperties>
</file>